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AC" w:rsidRDefault="00281128" w:rsidP="00744D74">
      <w:pPr>
        <w:pStyle w:val="ListParagraph"/>
        <w:numPr>
          <w:ilvl w:val="2"/>
          <w:numId w:val="6"/>
        </w:numPr>
        <w:rPr>
          <w:rFonts w:ascii="Arial" w:hAnsi="Arial" w:cs="Arial"/>
          <w:b/>
          <w:sz w:val="52"/>
          <w:szCs w:val="52"/>
          <w:lang w:val="en-US"/>
        </w:rPr>
      </w:pPr>
      <w:r w:rsidRPr="00744D74">
        <w:rPr>
          <w:rFonts w:ascii="Arial" w:hAnsi="Arial" w:cs="Arial"/>
          <w:b/>
          <w:sz w:val="52"/>
          <w:szCs w:val="52"/>
          <w:lang w:val="en-US"/>
        </w:rPr>
        <w:t>Numerical skills</w:t>
      </w:r>
    </w:p>
    <w:p w:rsidR="00744D74" w:rsidRPr="00744D74" w:rsidRDefault="00744D74" w:rsidP="00744D74">
      <w:pPr>
        <w:pStyle w:val="ListParagraph"/>
        <w:ind w:left="1200"/>
        <w:rPr>
          <w:rFonts w:ascii="Arial" w:hAnsi="Arial" w:cs="Arial"/>
          <w:b/>
          <w:sz w:val="52"/>
          <w:szCs w:val="52"/>
          <w:lang w:val="en-US"/>
        </w:rPr>
      </w:pPr>
      <w:bookmarkStart w:id="0" w:name="_GoBack"/>
      <w:bookmarkEnd w:id="0"/>
    </w:p>
    <w:p w:rsidR="00744D74" w:rsidRDefault="00281128" w:rsidP="00744D74">
      <w:pPr>
        <w:rPr>
          <w:rFonts w:ascii="Arial" w:hAnsi="Arial" w:cs="Arial"/>
          <w:sz w:val="28"/>
          <w:szCs w:val="28"/>
          <w:lang w:val="en-US"/>
        </w:rPr>
      </w:pPr>
      <w:r w:rsidRPr="00744D74">
        <w:rPr>
          <w:rFonts w:ascii="Arial" w:hAnsi="Arial" w:cs="Arial"/>
          <w:sz w:val="28"/>
          <w:szCs w:val="28"/>
          <w:lang w:val="en-US"/>
        </w:rPr>
        <w:t xml:space="preserve">Data collection </w:t>
      </w:r>
      <w:proofErr w:type="spellStart"/>
      <w:r w:rsidRPr="00744D74">
        <w:rPr>
          <w:rFonts w:ascii="Arial" w:hAnsi="Arial" w:cs="Arial"/>
          <w:sz w:val="28"/>
          <w:szCs w:val="28"/>
          <w:lang w:val="en-US"/>
        </w:rPr>
        <w:t>sheets</w:t>
      </w:r>
      <w:proofErr w:type="spellEnd"/>
    </w:p>
    <w:p w:rsidR="00281128" w:rsidRDefault="00744D74" w:rsidP="00744D7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 w:rsidRPr="00744D74">
        <w:rPr>
          <w:rFonts w:ascii="Arial" w:hAnsi="Arial" w:cs="Arial"/>
          <w:sz w:val="28"/>
          <w:szCs w:val="28"/>
          <w:lang w:val="en-US"/>
        </w:rPr>
        <w:t>These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281128" w:rsidRPr="00744D74">
        <w:rPr>
          <w:rFonts w:ascii="Arial" w:hAnsi="Arial" w:cs="Arial"/>
          <w:sz w:val="28"/>
          <w:szCs w:val="28"/>
          <w:lang w:val="en-US"/>
        </w:rPr>
        <w:t xml:space="preserve">are a ‘posh term’ for </w:t>
      </w:r>
      <w:r w:rsidR="00281128" w:rsidRPr="00744D74">
        <w:rPr>
          <w:rFonts w:ascii="Arial" w:hAnsi="Arial" w:cs="Arial"/>
          <w:sz w:val="28"/>
          <w:szCs w:val="28"/>
          <w:highlight w:val="yellow"/>
          <w:lang w:val="en-US"/>
        </w:rPr>
        <w:t>tally tables</w:t>
      </w:r>
      <w:r w:rsidR="00281128" w:rsidRPr="00744D74">
        <w:rPr>
          <w:rFonts w:ascii="Arial" w:hAnsi="Arial" w:cs="Arial"/>
          <w:sz w:val="28"/>
          <w:szCs w:val="28"/>
          <w:lang w:val="en-US"/>
        </w:rPr>
        <w:t>.  Remind pupils of this as many constantly forget.  Also, we prefer the third column to be titled ‘frequency’ although ‘total’ is accepted.</w:t>
      </w:r>
    </w:p>
    <w:p w:rsidR="00744D74" w:rsidRPr="00744D74" w:rsidRDefault="00744D74" w:rsidP="00744D74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744D74" w:rsidRDefault="00281128" w:rsidP="00744D74">
      <w:pPr>
        <w:rPr>
          <w:rFonts w:ascii="Arial" w:hAnsi="Arial" w:cs="Arial"/>
          <w:sz w:val="28"/>
          <w:szCs w:val="28"/>
          <w:lang w:val="en-US"/>
        </w:rPr>
      </w:pPr>
      <w:r w:rsidRPr="00744D74">
        <w:rPr>
          <w:rFonts w:ascii="Arial" w:hAnsi="Arial" w:cs="Arial"/>
          <w:sz w:val="28"/>
          <w:szCs w:val="28"/>
          <w:lang w:val="en-US"/>
        </w:rPr>
        <w:t>Sample size</w:t>
      </w:r>
    </w:p>
    <w:p w:rsidR="00744D74" w:rsidRDefault="00744D74" w:rsidP="00744D74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This </w:t>
      </w:r>
      <w:r w:rsidR="00281128" w:rsidRPr="00744D74">
        <w:rPr>
          <w:rFonts w:ascii="Arial" w:hAnsi="Arial" w:cs="Arial"/>
          <w:sz w:val="28"/>
          <w:szCs w:val="28"/>
          <w:lang w:val="en-US"/>
        </w:rPr>
        <w:t xml:space="preserve">is usually a proportion of the population that WILL represent the whole population.  </w:t>
      </w:r>
    </w:p>
    <w:p w:rsidR="00744D74" w:rsidRDefault="00281128" w:rsidP="00744D74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 w:rsidRPr="00744D74">
        <w:rPr>
          <w:rFonts w:ascii="Arial" w:hAnsi="Arial" w:cs="Arial"/>
          <w:sz w:val="28"/>
          <w:szCs w:val="28"/>
          <w:lang w:val="en-US"/>
        </w:rPr>
        <w:t xml:space="preserve">A RANDOM sample is where each piece of data has the same chance of being selected for the sample.  </w:t>
      </w:r>
    </w:p>
    <w:p w:rsidR="00281128" w:rsidRDefault="00281128" w:rsidP="00744D74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 w:rsidRPr="00744D74">
        <w:rPr>
          <w:rFonts w:ascii="Arial" w:hAnsi="Arial" w:cs="Arial"/>
          <w:sz w:val="28"/>
          <w:szCs w:val="28"/>
          <w:lang w:val="en-US"/>
        </w:rPr>
        <w:t xml:space="preserve">A STRATIFIED sample is more sophisticated because it calculates a proportion for each ‘subset’ to be used for the sample.  Please see the </w:t>
      </w:r>
      <w:proofErr w:type="spellStart"/>
      <w:r w:rsidRPr="00744D74">
        <w:rPr>
          <w:rFonts w:ascii="Arial" w:hAnsi="Arial" w:cs="Arial"/>
          <w:sz w:val="28"/>
          <w:szCs w:val="28"/>
          <w:lang w:val="en-US"/>
        </w:rPr>
        <w:t>maths</w:t>
      </w:r>
      <w:proofErr w:type="spellEnd"/>
      <w:r w:rsidRPr="00744D7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44D74">
        <w:rPr>
          <w:rFonts w:ascii="Arial" w:hAnsi="Arial" w:cs="Arial"/>
          <w:sz w:val="28"/>
          <w:szCs w:val="28"/>
          <w:lang w:val="en-US"/>
        </w:rPr>
        <w:t>dept</w:t>
      </w:r>
      <w:proofErr w:type="spellEnd"/>
      <w:r w:rsidRPr="00744D74">
        <w:rPr>
          <w:rFonts w:ascii="Arial" w:hAnsi="Arial" w:cs="Arial"/>
          <w:sz w:val="28"/>
          <w:szCs w:val="28"/>
          <w:lang w:val="en-US"/>
        </w:rPr>
        <w:t xml:space="preserve"> if you want to know more about stratified sampling (it is not highlighted in the </w:t>
      </w:r>
      <w:proofErr w:type="spellStart"/>
      <w:r w:rsidRPr="00744D74">
        <w:rPr>
          <w:rFonts w:ascii="Arial" w:hAnsi="Arial" w:cs="Arial"/>
          <w:sz w:val="28"/>
          <w:szCs w:val="28"/>
          <w:lang w:val="en-US"/>
        </w:rPr>
        <w:t>Geog</w:t>
      </w:r>
      <w:proofErr w:type="spellEnd"/>
      <w:r w:rsidRPr="00744D74">
        <w:rPr>
          <w:rFonts w:ascii="Arial" w:hAnsi="Arial" w:cs="Arial"/>
          <w:sz w:val="28"/>
          <w:szCs w:val="28"/>
          <w:lang w:val="en-US"/>
        </w:rPr>
        <w:t xml:space="preserve"> SOW)</w:t>
      </w:r>
    </w:p>
    <w:p w:rsidR="00744D74" w:rsidRPr="00744D74" w:rsidRDefault="00744D74" w:rsidP="00744D74">
      <w:pPr>
        <w:pStyle w:val="ListParagraph"/>
        <w:ind w:left="1440"/>
        <w:rPr>
          <w:rFonts w:ascii="Arial" w:hAnsi="Arial" w:cs="Arial"/>
          <w:sz w:val="28"/>
          <w:szCs w:val="28"/>
          <w:lang w:val="en-US"/>
        </w:rPr>
      </w:pPr>
    </w:p>
    <w:p w:rsidR="00281128" w:rsidRPr="00744D74" w:rsidRDefault="00744D74" w:rsidP="00744D7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Proportion </w:t>
      </w:r>
      <w:r w:rsidR="00281128" w:rsidRPr="00744D74">
        <w:rPr>
          <w:rFonts w:ascii="Arial" w:hAnsi="Arial" w:cs="Arial"/>
          <w:sz w:val="28"/>
          <w:szCs w:val="28"/>
          <w:lang w:val="en-US"/>
        </w:rPr>
        <w:t>and ratio</w:t>
      </w:r>
    </w:p>
    <w:p w:rsidR="00281128" w:rsidRPr="00744D74" w:rsidRDefault="00281128" w:rsidP="0028112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744D74">
        <w:rPr>
          <w:rFonts w:ascii="Arial" w:hAnsi="Arial" w:cs="Arial"/>
          <w:sz w:val="28"/>
          <w:szCs w:val="28"/>
          <w:lang w:val="en-US"/>
        </w:rPr>
        <w:t xml:space="preserve">When talking proportion, you </w:t>
      </w:r>
      <w:r w:rsidR="00744D74">
        <w:rPr>
          <w:rFonts w:ascii="Arial" w:hAnsi="Arial" w:cs="Arial"/>
          <w:sz w:val="28"/>
          <w:szCs w:val="28"/>
          <w:lang w:val="en-US"/>
        </w:rPr>
        <w:t xml:space="preserve">are </w:t>
      </w:r>
      <w:r w:rsidRPr="00744D74">
        <w:rPr>
          <w:rFonts w:ascii="Arial" w:hAnsi="Arial" w:cs="Arial"/>
          <w:sz w:val="28"/>
          <w:szCs w:val="28"/>
          <w:lang w:val="en-US"/>
        </w:rPr>
        <w:t xml:space="preserve">speaking in fraction form i.e. 3 out of 4, ¾ </w:t>
      </w:r>
    </w:p>
    <w:p w:rsidR="00281128" w:rsidRDefault="00281128" w:rsidP="0028112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744D74">
        <w:rPr>
          <w:rFonts w:ascii="Arial" w:hAnsi="Arial" w:cs="Arial"/>
          <w:sz w:val="28"/>
          <w:szCs w:val="28"/>
          <w:lang w:val="en-US"/>
        </w:rPr>
        <w:t xml:space="preserve">When talking ratio, you say </w:t>
      </w:r>
      <w:r w:rsidR="00776F61" w:rsidRPr="00744D74">
        <w:rPr>
          <w:rFonts w:ascii="Arial" w:hAnsi="Arial" w:cs="Arial"/>
          <w:sz w:val="28"/>
          <w:szCs w:val="28"/>
          <w:lang w:val="en-US"/>
        </w:rPr>
        <w:t>for every 3 girls, there is 1 boy</w:t>
      </w:r>
    </w:p>
    <w:p w:rsidR="00744D74" w:rsidRPr="00744D74" w:rsidRDefault="00744D74" w:rsidP="00744D74">
      <w:pPr>
        <w:rPr>
          <w:rFonts w:ascii="Arial" w:hAnsi="Arial" w:cs="Arial"/>
          <w:sz w:val="28"/>
          <w:szCs w:val="28"/>
          <w:lang w:val="en-US"/>
        </w:rPr>
      </w:pPr>
    </w:p>
    <w:sectPr w:rsidR="00744D74" w:rsidRPr="00744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04516"/>
    <w:multiLevelType w:val="multilevel"/>
    <w:tmpl w:val="26F036F2"/>
    <w:lvl w:ilvl="0">
      <w:start w:val="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D60E6D"/>
    <w:multiLevelType w:val="hybridMultilevel"/>
    <w:tmpl w:val="CD80404A"/>
    <w:lvl w:ilvl="0" w:tplc="50E492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1799"/>
    <w:multiLevelType w:val="hybridMultilevel"/>
    <w:tmpl w:val="099E338A"/>
    <w:lvl w:ilvl="0" w:tplc="50E4926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646F36"/>
    <w:multiLevelType w:val="hybridMultilevel"/>
    <w:tmpl w:val="8BF49F12"/>
    <w:lvl w:ilvl="0" w:tplc="50E49266">
      <w:start w:val="3"/>
      <w:numFmt w:val="bullet"/>
      <w:lvlText w:val="-"/>
      <w:lvlJc w:val="left"/>
      <w:pPr>
        <w:ind w:left="151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5DF41C6A"/>
    <w:multiLevelType w:val="hybridMultilevel"/>
    <w:tmpl w:val="E9D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7CA0"/>
    <w:multiLevelType w:val="hybridMultilevel"/>
    <w:tmpl w:val="9D1A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D7A98"/>
    <w:multiLevelType w:val="multilevel"/>
    <w:tmpl w:val="DEB67A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A682E32"/>
    <w:multiLevelType w:val="hybridMultilevel"/>
    <w:tmpl w:val="C6821738"/>
    <w:lvl w:ilvl="0" w:tplc="50E49266">
      <w:start w:val="3"/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28"/>
    <w:rsid w:val="00182534"/>
    <w:rsid w:val="001C082B"/>
    <w:rsid w:val="00281128"/>
    <w:rsid w:val="00744D74"/>
    <w:rsid w:val="007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4F954-8C55-4AF3-9C19-CAE075EB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14F81AFE</Template>
  <TotalTime>18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Griffin</dc:creator>
  <cp:keywords/>
  <dc:description/>
  <cp:lastModifiedBy>Ms Griffin</cp:lastModifiedBy>
  <cp:revision>2</cp:revision>
  <dcterms:created xsi:type="dcterms:W3CDTF">2016-10-27T08:42:00Z</dcterms:created>
  <dcterms:modified xsi:type="dcterms:W3CDTF">2016-10-27T09:00:00Z</dcterms:modified>
</cp:coreProperties>
</file>